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85" w:rsidRDefault="007D4F85" w:rsidP="0037601C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32145" cy="7878306"/>
            <wp:effectExtent l="0" t="0" r="1905" b="889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85" w:rsidRDefault="007D4F85" w:rsidP="0037601C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D4F85" w:rsidRDefault="007D4F85" w:rsidP="0037601C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376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Цели и задачи Клуба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2.1. Клуб создан и осуществляет свою деятельность в целях вовлечения обучающихся в занятия физической культурой и спортом, развития и популяризации школьного спорта.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2.2. Основными задачами деятельности Клуба являются:</w:t>
      </w:r>
    </w:p>
    <w:p w:rsidR="00E927D2" w:rsidRPr="0037601C" w:rsidRDefault="00F72099" w:rsidP="003760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E927D2" w:rsidRPr="0037601C" w:rsidRDefault="00F72099" w:rsidP="003760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физкультурно-спортивной работы с </w:t>
      </w: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27D2" w:rsidRPr="0037601C" w:rsidRDefault="00F72099" w:rsidP="003760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участие в спортивных соревнованиях различного уровня среди образовательных организаций;</w:t>
      </w:r>
    </w:p>
    <w:p w:rsidR="00E927D2" w:rsidRPr="0037601C" w:rsidRDefault="00F72099" w:rsidP="003760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развитие волонтерского движения по пропаганде здорового образа жизни;</w:t>
      </w:r>
    </w:p>
    <w:p w:rsidR="00E927D2" w:rsidRPr="0037601C" w:rsidRDefault="00F72099" w:rsidP="003760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E927D2" w:rsidRPr="0037601C" w:rsidRDefault="00F72099" w:rsidP="0037601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спортивно-массовой работы с </w:t>
      </w: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, имеющими отклонения в состоянии здоровья, ограниченные возможности здоровья.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Функции Клуба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3.1. В целях реализации основных задач Клубы осуществляет следующие функции:</w:t>
      </w:r>
    </w:p>
    <w:p w:rsidR="00E927D2" w:rsidRPr="0037601C" w:rsidRDefault="00F72099" w:rsidP="00376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организацию и проведение спортивных, физкультурных и оздоровительных мероприятий в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 w:rsidR="0037601C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E927D2" w:rsidRPr="0037601C" w:rsidRDefault="00F72099" w:rsidP="00376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воспитание физических и морально-волевых качеств, укрепление здоровья обучающихся, социальной активности обучающихся и работников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 w:rsidR="0037601C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 посредством занятий физической культурой и спортом;</w:t>
      </w:r>
    </w:p>
    <w:p w:rsidR="00E927D2" w:rsidRPr="0037601C" w:rsidRDefault="00F72099" w:rsidP="00376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E927D2" w:rsidRPr="0037601C" w:rsidRDefault="00F72099" w:rsidP="00376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формирование команд по различным видам спорта и обеспечение их участия в соревнованиях разного уровня;</w:t>
      </w:r>
    </w:p>
    <w:p w:rsidR="00E927D2" w:rsidRPr="0037601C" w:rsidRDefault="00F72099" w:rsidP="00376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пропаганду в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 w:rsid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основных идей физической культуры, спорта, здорового образа жизни;</w:t>
      </w:r>
    </w:p>
    <w:p w:rsidR="00E927D2" w:rsidRPr="0037601C" w:rsidRDefault="00F72099" w:rsidP="00376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поощрение обучающихся, добившихся высоких показателей в физкультурно-спортивной работе;</w:t>
      </w:r>
    </w:p>
    <w:p w:rsidR="00E927D2" w:rsidRPr="0037601C" w:rsidRDefault="00F72099" w:rsidP="0037601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информирование обучающихся о проводимых спортивных, физкультурных и оздоровительных мероприятиях в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 w:rsidR="0037601C">
        <w:rPr>
          <w:rFonts w:hAnsi="Times New Roman" w:cs="Times New Roman"/>
          <w:color w:val="000000"/>
          <w:sz w:val="28"/>
          <w:szCs w:val="28"/>
          <w:lang w:val="ru-RU"/>
        </w:rPr>
        <w:t>СОШ.</w:t>
      </w:r>
      <w:proofErr w:type="gramEnd"/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работы Клуба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4.1. Клуб осуществляют свою деятельность в течение всего учебного года, включая каникулы, в соответствии с расписанием занятий Клуба.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4.2. В рамках клуба реализуются урочная и внеурочная деятельность по основным образовательным программам общего образования, дополнительные общеобразовательные программы.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4.3. Расписание занятий Клуба утверждается директором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Булатовская</w:t>
      </w:r>
      <w:r w:rsidR="00B81E89"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с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4.4. Формы организации, методы и средства работы Клуба, выбираются руководителем и работниками Клуба в соответствии со спецификой основных направлений его деятельности, возрастом обучающихся и состоянием их здоровья.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4.5.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4.6. Проведение занятий в Клубе осуществляется </w:t>
      </w:r>
      <w:r w:rsid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учителями физической культуры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 w:rsidR="0037601C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Руководство Клуба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5.1. Руководитель Клуба назначается директором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7601C">
        <w:rPr>
          <w:rFonts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37601C">
        <w:rPr>
          <w:rFonts w:hAnsi="Times New Roman" w:cs="Times New Roman"/>
          <w:color w:val="000000"/>
          <w:sz w:val="28"/>
          <w:szCs w:val="28"/>
        </w:rPr>
        <w:t>Полномочия</w:t>
      </w:r>
      <w:proofErr w:type="spellEnd"/>
      <w:r w:rsidRPr="003760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01C">
        <w:rPr>
          <w:rFonts w:hAnsi="Times New Roman" w:cs="Times New Roman"/>
          <w:color w:val="000000"/>
          <w:sz w:val="28"/>
          <w:szCs w:val="28"/>
        </w:rPr>
        <w:t>руководителя</w:t>
      </w:r>
      <w:proofErr w:type="spellEnd"/>
      <w:r w:rsidRPr="003760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01C">
        <w:rPr>
          <w:rFonts w:hAnsi="Times New Roman" w:cs="Times New Roman"/>
          <w:color w:val="000000"/>
          <w:sz w:val="28"/>
          <w:szCs w:val="28"/>
        </w:rPr>
        <w:t>Клуба</w:t>
      </w:r>
      <w:proofErr w:type="spellEnd"/>
      <w:r w:rsidRPr="0037601C">
        <w:rPr>
          <w:rFonts w:hAnsi="Times New Roman" w:cs="Times New Roman"/>
          <w:color w:val="000000"/>
          <w:sz w:val="28"/>
          <w:szCs w:val="28"/>
        </w:rPr>
        <w:t>:</w:t>
      </w:r>
    </w:p>
    <w:p w:rsidR="00E927D2" w:rsidRPr="0037601C" w:rsidRDefault="00F72099" w:rsidP="00376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осуществляет общее руководство текущей деятельностью Клуба;</w:t>
      </w:r>
    </w:p>
    <w:p w:rsidR="00E927D2" w:rsidRPr="0037601C" w:rsidRDefault="00F72099" w:rsidP="00376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утверждает план работы на год и </w:t>
      </w: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предоставляет ежегодный отчет</w:t>
      </w:r>
      <w:proofErr w:type="gramEnd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 о работе Клуба директору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27D2" w:rsidRPr="0037601C" w:rsidRDefault="00F72099" w:rsidP="00376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планирует организацию и проведение общешкольных спортивных мероприятий;</w:t>
      </w:r>
    </w:p>
    <w:p w:rsidR="00E927D2" w:rsidRPr="0037601C" w:rsidRDefault="00F72099" w:rsidP="00376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разрабатывает расписание занятий совместно заместителем директора по УВР и работниками Клуба;</w:t>
      </w:r>
    </w:p>
    <w:p w:rsidR="00E927D2" w:rsidRPr="0037601C" w:rsidRDefault="00F72099" w:rsidP="00376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E927D2" w:rsidRPr="0037601C" w:rsidRDefault="00F72099" w:rsidP="00376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организует взаимодействие с учреждениями, общественными организациями, спортивными федерациями и т.д.;</w:t>
      </w:r>
    </w:p>
    <w:p w:rsidR="00E927D2" w:rsidRPr="0037601C" w:rsidRDefault="00F72099" w:rsidP="0037601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готовит предложения директору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B81E89" w:rsidRP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 поощрении </w:t>
      </w: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занимающихся</w:t>
      </w:r>
      <w:proofErr w:type="gramEnd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 в Клубе, показавших высокие результаты в организационной, физкультурно-оздоровительной спортивно-массовой работе.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Порядок допуска к занятиям Клуба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6.1. К занятиям в Клубе допускаются: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6.1.1. несовершеннолетние лица, представившие на имя руководителя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 – если лицо не является обучающимся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6.1.2. совершеннолетние лица, представившие на имя руководителя Клуба письменное заявление, а также медицинскую справку, в которой указываются сведения о состоянии их здоровья – если лицо не является обучающимся или работником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6.2. При наличии необходимых материально-технических условий и средств в целях охраны и укрепления здоровья могут заниматься совместно с </w:t>
      </w: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работники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Булатовская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 – на условиях пункта 6.1.2 Положения.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Документация и отчетность Клуба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7.1. Руководитель Клуба и (или) работники Клуба ведут журналы, в которых отражают:</w:t>
      </w:r>
    </w:p>
    <w:p w:rsidR="00E927D2" w:rsidRPr="0037601C" w:rsidRDefault="00F72099" w:rsidP="0037601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состав занимающихся, темы занятий, посещаемость;</w:t>
      </w:r>
    </w:p>
    <w:p w:rsidR="00E927D2" w:rsidRPr="0037601C" w:rsidRDefault="00F72099" w:rsidP="0037601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проведение физкультурно-спортивных мероприятий и результаты участия в соревнованиях.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7.2. По итогам учебного года руководитель Клуба готовит отчет о работе Клуба и представляет его директору М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81E89">
        <w:rPr>
          <w:rFonts w:hAnsi="Times New Roman" w:cs="Times New Roman"/>
          <w:color w:val="000000"/>
          <w:sz w:val="28"/>
          <w:szCs w:val="28"/>
          <w:lang w:val="ru-RU"/>
        </w:rPr>
        <w:t xml:space="preserve">Булатовская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Символика Клуба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8.1. Клуб имеет собственную эмблему и девиз.</w:t>
      </w:r>
    </w:p>
    <w:p w:rsidR="001F5376" w:rsidRPr="001F5376" w:rsidRDefault="00F72099" w:rsidP="0037601C">
      <w:pPr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8.2. Эмблема Клуба представляет </w:t>
      </w:r>
      <w:r w:rsidR="001F5376">
        <w:rPr>
          <w:rFonts w:hAnsi="Times New Roman" w:cs="Times New Roman"/>
          <w:color w:val="000000"/>
          <w:sz w:val="28"/>
          <w:szCs w:val="28"/>
          <w:lang w:val="ru-RU"/>
        </w:rPr>
        <w:t>собой волейбольный мяч белого цвета с черными швами, пересеченный импульсом желто-красного цвета.</w:t>
      </w:r>
      <w:r w:rsidRPr="00F72099"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Pr="001F5376">
        <w:rPr>
          <w:rFonts w:hAnsi="Times New Roman" w:cs="Times New Roman"/>
          <w:sz w:val="28"/>
          <w:szCs w:val="28"/>
          <w:lang w:val="ru-RU"/>
        </w:rPr>
        <w:t xml:space="preserve">По верхнему краю </w:t>
      </w:r>
      <w:r w:rsidR="001F5376">
        <w:rPr>
          <w:rFonts w:hAnsi="Times New Roman" w:cs="Times New Roman"/>
          <w:sz w:val="28"/>
          <w:szCs w:val="28"/>
          <w:lang w:val="ru-RU"/>
        </w:rPr>
        <w:t xml:space="preserve">мяча дугой </w:t>
      </w:r>
      <w:r w:rsidR="001F5376" w:rsidRPr="001F5376">
        <w:rPr>
          <w:rFonts w:hAnsi="Times New Roman" w:cs="Times New Roman"/>
          <w:sz w:val="28"/>
          <w:szCs w:val="28"/>
          <w:lang w:val="ru-RU"/>
        </w:rPr>
        <w:t xml:space="preserve">название клуба </w:t>
      </w:r>
      <w:r w:rsidR="001F5376">
        <w:rPr>
          <w:rFonts w:hAnsi="Times New Roman" w:cs="Times New Roman"/>
          <w:sz w:val="28"/>
          <w:szCs w:val="28"/>
          <w:lang w:val="ru-RU"/>
        </w:rPr>
        <w:t>«ИМПУЛЬС» желтого цвета с красным кантом. Таким же образом снизу «школьный спортивный клуб» в той же расцветке.</w:t>
      </w:r>
      <w:r w:rsidR="001F5376" w:rsidRPr="001F53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27D2" w:rsidRPr="0037601C" w:rsidRDefault="00F72099" w:rsidP="00376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8.3. Эмблема Клуба может использоваться на спортивной форме представителей Клуба и занимающихся в нем, отличительных знаках, наградах, грамотах, приглашениях, а также в качестве геральдической основы для изготовления знаков, эмблем, иной символики </w:t>
      </w: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>оформления</w:t>
      </w:r>
      <w:proofErr w:type="gramEnd"/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школьных спортивных и иных мероприятий.</w:t>
      </w:r>
    </w:p>
    <w:p w:rsidR="00B81E89" w:rsidRDefault="00F72099" w:rsidP="0037601C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37601C">
        <w:rPr>
          <w:rFonts w:hAnsi="Times New Roman" w:cs="Times New Roman"/>
          <w:color w:val="000000"/>
          <w:sz w:val="28"/>
          <w:szCs w:val="28"/>
          <w:lang w:val="ru-RU"/>
        </w:rPr>
        <w:t xml:space="preserve">8.4. </w:t>
      </w:r>
      <w:r w:rsidRPr="00F72099">
        <w:rPr>
          <w:rFonts w:hAnsi="Times New Roman" w:cs="Times New Roman"/>
          <w:sz w:val="28"/>
          <w:szCs w:val="28"/>
          <w:lang w:val="ru-RU"/>
        </w:rPr>
        <w:t xml:space="preserve">Девиз Клуба: </w:t>
      </w:r>
    </w:p>
    <w:p w:rsidR="00E927D2" w:rsidRDefault="004B16A7" w:rsidP="004B16A7">
      <w:pPr>
        <w:spacing w:before="0" w:beforeAutospacing="0" w:after="0" w:afterAutospacing="0"/>
        <w:ind w:firstLine="156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«</w:t>
      </w:r>
      <w:r w:rsidR="00B81E89">
        <w:rPr>
          <w:rFonts w:hAnsi="Times New Roman" w:cs="Times New Roman"/>
          <w:sz w:val="28"/>
          <w:szCs w:val="28"/>
          <w:lang w:val="ru-RU"/>
        </w:rPr>
        <w:t>Наше время не ждет!</w:t>
      </w:r>
    </w:p>
    <w:p w:rsidR="00B81E89" w:rsidRDefault="00B81E89" w:rsidP="004B16A7">
      <w:pPr>
        <w:spacing w:before="0" w:beforeAutospacing="0" w:after="0" w:afterAutospacing="0"/>
        <w:ind w:firstLine="156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Это ИМПУЛЬС.</w:t>
      </w:r>
    </w:p>
    <w:p w:rsidR="00B81E89" w:rsidRPr="0037601C" w:rsidRDefault="00B81E89" w:rsidP="004B16A7">
      <w:pPr>
        <w:spacing w:before="0" w:beforeAutospacing="0" w:after="0" w:afterAutospacing="0"/>
        <w:ind w:firstLine="15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Мы рвемся вперед!</w:t>
      </w:r>
      <w:r w:rsidR="004B16A7">
        <w:rPr>
          <w:rFonts w:hAnsi="Times New Roman" w:cs="Times New Roman"/>
          <w:sz w:val="28"/>
          <w:szCs w:val="28"/>
          <w:lang w:val="ru-RU"/>
        </w:rPr>
        <w:t>»</w:t>
      </w:r>
    </w:p>
    <w:sectPr w:rsidR="00B81E89" w:rsidRPr="003760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C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E0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00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54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5376"/>
    <w:rsid w:val="002D33B1"/>
    <w:rsid w:val="002D3591"/>
    <w:rsid w:val="003514A0"/>
    <w:rsid w:val="0037601C"/>
    <w:rsid w:val="003F7B91"/>
    <w:rsid w:val="004B16A7"/>
    <w:rsid w:val="004F7E17"/>
    <w:rsid w:val="005A05CE"/>
    <w:rsid w:val="00653AF6"/>
    <w:rsid w:val="007357CB"/>
    <w:rsid w:val="007D4F85"/>
    <w:rsid w:val="00B73A5A"/>
    <w:rsid w:val="00B81E89"/>
    <w:rsid w:val="00BD557C"/>
    <w:rsid w:val="00BF219E"/>
    <w:rsid w:val="00CE79DD"/>
    <w:rsid w:val="00E438A1"/>
    <w:rsid w:val="00E927D2"/>
    <w:rsid w:val="00F01E19"/>
    <w:rsid w:val="00F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53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53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dc:description>Подготовлено экспертами Актион-МЦФЭР</dc:description>
  <cp:lastModifiedBy>Администратор</cp:lastModifiedBy>
  <cp:revision>14</cp:revision>
  <cp:lastPrinted>2022-11-22T03:30:00Z</cp:lastPrinted>
  <dcterms:created xsi:type="dcterms:W3CDTF">2022-11-15T16:18:00Z</dcterms:created>
  <dcterms:modified xsi:type="dcterms:W3CDTF">2022-11-22T05:21:00Z</dcterms:modified>
</cp:coreProperties>
</file>